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2787" w14:textId="478765D5" w:rsidR="004D20F2" w:rsidRDefault="00257A22" w:rsidP="004D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305A673C" wp14:editId="5FE332FB">
            <wp:extent cx="5760720" cy="2430304"/>
            <wp:effectExtent l="0" t="0" r="0" b="8255"/>
            <wp:docPr id="2" name="Obraz 1" descr="Ostrożnie z antybiotykami - Powiatowa Stacja Sanitarno-Epidemiologiczna w  Grójc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ożnie z antybiotykami - Powiatowa Stacja Sanitarno-Epidemiologiczna w  Grójcu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B3B5" w14:textId="6BF70A0B" w:rsidR="004D20F2" w:rsidRPr="004D20F2" w:rsidRDefault="004D20F2" w:rsidP="004D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Kiedy przyjmować antybiotyki?</w:t>
      </w: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Antybiotyki nie są lekiem na zakażenia wywołane wirusami, na przykład przeziębienia lub grypę. Antybiotyki są skuteczne jedynie w leczeniu zakażeń bakteryjnych. Rozpoznanie rodzaju zakażenia i decyzja o ewentualnej konieczności zastosowania antybiotyków może zostać podjęta jedynie przez lekarza medycyny.</w:t>
      </w:r>
    </w:p>
    <w:p w14:paraId="167CE2B3" w14:textId="77777777" w:rsidR="004D20F2" w:rsidRPr="004D20F2" w:rsidRDefault="004D20F2" w:rsidP="004D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Pamiętajmy: antybiotyki nie są skuteczne w leczeniu przeziębień i grypy!</w:t>
      </w:r>
    </w:p>
    <w:p w14:paraId="5011AC7E" w14:textId="77777777" w:rsidR="004D20F2" w:rsidRPr="004D20F2" w:rsidRDefault="004D20F2" w:rsidP="004D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Antybiotyki są skuteczne jedynie w przypadku zakażeń bakteryjnych. Antybiotyki nie są lekiem na zakażenia wywołane wirusami, takie jak zwyczajne przeziębienie czy grypa.</w:t>
      </w:r>
    </w:p>
    <w:p w14:paraId="511331D8" w14:textId="77777777" w:rsidR="004D20F2" w:rsidRPr="004D20F2" w:rsidRDefault="004D20F2" w:rsidP="004D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Antybiotyki nie zapobiegają przenoszeniu wirusów pomiędzy ludźmi. </w:t>
      </w:r>
    </w:p>
    <w:p w14:paraId="686BFDAA" w14:textId="77777777" w:rsidR="004D20F2" w:rsidRPr="004D20F2" w:rsidRDefault="004D20F2" w:rsidP="004D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 antybiotyków z niewłaściwych powodów, na przykład w celu leczenia przeziębienia lub grypy, nie przynosi pacjentowi żadnych korzyści.</w:t>
      </w:r>
    </w:p>
    <w:p w14:paraId="11EF4691" w14:textId="77777777" w:rsidR="004D20F2" w:rsidRPr="004D20F2" w:rsidRDefault="004D20F2" w:rsidP="004D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Niewłaściwe stosowanie antybiotyków powoduje jedynie, że bakterie stają się na nie oporne. Kiedy więc będziemy potrzebować antybiotyków w przyszłości, mogą one już być nieskuteczne.</w:t>
      </w:r>
    </w:p>
    <w:p w14:paraId="2372DA0E" w14:textId="77777777" w:rsidR="004D20F2" w:rsidRPr="004D20F2" w:rsidRDefault="004D20F2" w:rsidP="004D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Antybiotyki często wywołują działania niepożądane, na przykład biegunkę.</w:t>
      </w:r>
    </w:p>
    <w:p w14:paraId="08241977" w14:textId="77777777" w:rsidR="004D20F2" w:rsidRPr="004D20F2" w:rsidRDefault="004D20F2" w:rsidP="004D2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użyciem antybiotyków należy zawsze zasięgnąć porady lekarza.</w:t>
      </w:r>
    </w:p>
    <w:p w14:paraId="6BF19D8E" w14:textId="77777777" w:rsidR="004D20F2" w:rsidRPr="004D20F2" w:rsidRDefault="004D20F2" w:rsidP="004D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Antybiotyki i grypa pandemiczna: co robić?</w:t>
      </w: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F363AB0" w14:textId="77777777" w:rsidR="004D20F2" w:rsidRPr="004D20F2" w:rsidRDefault="004D20F2" w:rsidP="004D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Jak przyjmować antybiotyki?</w:t>
      </w: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Gdy lekarz potwierdzi, że zastosowanie antybiotyków jest konieczne, bardzo ważne jest, by przyjmować je w sposób odpowiedzialny.</w:t>
      </w:r>
    </w:p>
    <w:p w14:paraId="4E762D35" w14:textId="77777777" w:rsidR="004D20F2" w:rsidRPr="004D20F2" w:rsidRDefault="004D20F2" w:rsidP="004D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Pamiętajmy: stosujmy antybiotyki odpowiedzialnie!</w:t>
      </w:r>
    </w:p>
    <w:p w14:paraId="26B117BB" w14:textId="77777777" w:rsidR="004D20F2" w:rsidRPr="004D20F2" w:rsidRDefault="004D20F2" w:rsidP="004D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Stosowanie antybiotyków powoduje, że bakterie stają się oporne, w związku z czym ważne jest, by nie przyjmować antybiotyków z niewłaściwych powodów lub w nieodpowiedni sposób.</w:t>
      </w:r>
    </w:p>
    <w:p w14:paraId="72E833BA" w14:textId="77777777" w:rsidR="004D20F2" w:rsidRPr="004D20F2" w:rsidRDefault="004D20F2" w:rsidP="004D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Antybiotyki należy przyjmować wyłącznie wtedy, gdy zostaną one przepisane przez lekarza. Należy przestrzegać zaleceń lekarza w sprawie sposobu przyjmowania antybiotyków, aby mogły być one skuteczne również w przyszłości.</w:t>
      </w:r>
    </w:p>
    <w:p w14:paraId="51155BC2" w14:textId="77777777" w:rsidR="004D20F2" w:rsidRPr="004D20F2" w:rsidRDefault="004D20F2" w:rsidP="004D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Nie należy zachowywać niewykorzystanych antybiotyków. W przypadku otrzymania większej ilości dawek niż przepisana należy zapytać farmaceutę o sposoby postępowania z niewykorzystanym lekiem. </w:t>
      </w:r>
    </w:p>
    <w:p w14:paraId="3B6DFE9D" w14:textId="77777777" w:rsidR="004D20F2" w:rsidRPr="004D20F2" w:rsidRDefault="004D20F2" w:rsidP="004D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Dlaczego należy przyjmować antybiotyki w sposób odpowiedzialny?</w:t>
      </w: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Niewłaściwe lub nieprawidłowe stosowanie antybiotyków może spowodować oporność bakterii na leczenie podejmowane w przyszłości. Stanowi to zagrożenie nie tylko dla zdrowia osoby, która w niewłaściwy sposób przyjmowała antybiotyki, lecz także dla wszystkich, którzy później mogliby ulec zakażeniu opornymi bakteriami.</w:t>
      </w:r>
    </w:p>
    <w:p w14:paraId="05CD9E69" w14:textId="77777777" w:rsidR="004D20F2" w:rsidRPr="004D20F2" w:rsidRDefault="004D20F2" w:rsidP="004D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Pamiętajmy: każdy z nas jest odpowiedzialny za utrzymanie skuteczności antybiotyków!</w:t>
      </w:r>
    </w:p>
    <w:p w14:paraId="3C42DFA9" w14:textId="77777777" w:rsidR="004D20F2" w:rsidRPr="004D20F2" w:rsidRDefault="004D20F2" w:rsidP="004D2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Antybiotyki tracą skuteczność w tempie, którego nie przewidywano jeszcze pięć lat temu. Dzieje się tak, ponieważ stosowanie antybiotyków powoduje, że bakterie stają się na nie oporne.</w:t>
      </w:r>
    </w:p>
    <w:p w14:paraId="6C8B351A" w14:textId="77777777" w:rsidR="004D20F2" w:rsidRPr="004D20F2" w:rsidRDefault="004D20F2" w:rsidP="004D2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Jeśli będziemy nadal spożywać antybiotyki w niezmienionym tempie, Europa może stanąć w obliczu powrotu do epoki </w:t>
      </w:r>
      <w:proofErr w:type="spellStart"/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przedantybiotykowej</w:t>
      </w:r>
      <w:proofErr w:type="spellEnd"/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kiedy częste zakażenia bakteryjne, na przykład zapalenie płuc, mogły stanowić wyrok śmierci. Kiedy będziemy potrzebować antybiotyków w przyszłości, mogą one już być nieskuteczne.</w:t>
      </w:r>
    </w:p>
    <w:p w14:paraId="33811710" w14:textId="77777777" w:rsidR="004D20F2" w:rsidRPr="004D20F2" w:rsidRDefault="004D20F2" w:rsidP="004D2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należy przyjmować antybiotyków z niewłaściwych powodów lub w nieodpowiedni sposób.</w:t>
      </w:r>
    </w:p>
    <w:p w14:paraId="7A5E9AF3" w14:textId="77777777" w:rsidR="004D20F2" w:rsidRDefault="004D20F2" w:rsidP="004D2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0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Należy zawsze przestrzegać zaleceń lekarza w sprawie sposobu przyjmowania antybiotyków, aby mogły być one skuteczne również w przyszłości. </w:t>
      </w:r>
    </w:p>
    <w:p w14:paraId="4056F4EF" w14:textId="77777777" w:rsidR="007F3560" w:rsidRDefault="007F3560" w:rsidP="007F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96B727" w14:textId="1ACB7CFC" w:rsidR="007F3560" w:rsidRPr="004D20F2" w:rsidRDefault="007F3560" w:rsidP="007F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Więcej informacji na stronie </w:t>
      </w:r>
      <w:hyperlink r:id="rId6" w:history="1">
        <w:r w:rsidRPr="004F6C22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https://antybiotyki.edu.pl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sectPr w:rsidR="007F3560" w:rsidRPr="004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77D3"/>
    <w:multiLevelType w:val="multilevel"/>
    <w:tmpl w:val="6E5C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D24BE"/>
    <w:multiLevelType w:val="multilevel"/>
    <w:tmpl w:val="7A1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E2735"/>
    <w:multiLevelType w:val="multilevel"/>
    <w:tmpl w:val="A36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2337324">
    <w:abstractNumId w:val="1"/>
  </w:num>
  <w:num w:numId="2" w16cid:durableId="2105687415">
    <w:abstractNumId w:val="0"/>
  </w:num>
  <w:num w:numId="3" w16cid:durableId="156698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F2"/>
    <w:rsid w:val="00257A22"/>
    <w:rsid w:val="002C6924"/>
    <w:rsid w:val="004D20F2"/>
    <w:rsid w:val="007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FCC"/>
  <w15:chartTrackingRefBased/>
  <w15:docId w15:val="{04E299FD-8704-460A-9028-2DF819F3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ybiotyki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Lwówek Śląski - Sylwia Paraniak</dc:creator>
  <cp:keywords/>
  <dc:description/>
  <cp:lastModifiedBy>PSSE Lwówek Śląski - Sylwia Paraniak</cp:lastModifiedBy>
  <cp:revision>2</cp:revision>
  <dcterms:created xsi:type="dcterms:W3CDTF">2023-11-07T09:05:00Z</dcterms:created>
  <dcterms:modified xsi:type="dcterms:W3CDTF">2023-11-14T08:14:00Z</dcterms:modified>
</cp:coreProperties>
</file>